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682" w:rsidRPr="00CE1F6B" w:rsidRDefault="00EA4B1C" w:rsidP="00CE0682">
      <w:pPr>
        <w:jc w:val="center"/>
        <w:rPr>
          <w:rFonts w:ascii="標楷體" w:eastAsia="標楷體" w:hAnsi="標楷體"/>
          <w:b/>
          <w:sz w:val="28"/>
          <w:szCs w:val="28"/>
        </w:rPr>
      </w:pPr>
      <w:r w:rsidRPr="00CE1F6B">
        <w:rPr>
          <w:rFonts w:ascii="標楷體" w:eastAsia="標楷體" w:hAnsi="標楷體" w:hint="eastAsia"/>
          <w:b/>
          <w:sz w:val="28"/>
          <w:szCs w:val="28"/>
        </w:rPr>
        <w:t>永續校園</w:t>
      </w:r>
      <w:r w:rsidR="00DB7FFB" w:rsidRPr="00CE1F6B">
        <w:rPr>
          <w:rFonts w:ascii="標楷體" w:eastAsia="標楷體" w:hAnsi="標楷體" w:hint="eastAsia"/>
          <w:b/>
          <w:sz w:val="28"/>
          <w:szCs w:val="28"/>
        </w:rPr>
        <w:t>推廣</w:t>
      </w:r>
      <w:r w:rsidR="005C0CE7" w:rsidRPr="00CE1F6B">
        <w:rPr>
          <w:rFonts w:ascii="標楷體" w:eastAsia="標楷體" w:hAnsi="標楷體" w:hint="eastAsia"/>
          <w:b/>
          <w:sz w:val="28"/>
          <w:szCs w:val="28"/>
        </w:rPr>
        <w:t>計畫</w:t>
      </w:r>
      <w:r w:rsidR="00B547D9" w:rsidRPr="00CE1F6B">
        <w:rPr>
          <w:rFonts w:ascii="標楷體" w:eastAsia="標楷體" w:hAnsi="標楷體" w:hint="eastAsia"/>
          <w:b/>
          <w:sz w:val="28"/>
          <w:szCs w:val="28"/>
        </w:rPr>
        <w:t>(改造計畫)</w:t>
      </w:r>
      <w:r w:rsidRPr="00CE1F6B">
        <w:rPr>
          <w:rFonts w:ascii="標楷體" w:eastAsia="標楷體" w:hAnsi="標楷體" w:hint="eastAsia"/>
          <w:b/>
          <w:sz w:val="28"/>
          <w:szCs w:val="28"/>
        </w:rPr>
        <w:t>整體教學</w:t>
      </w:r>
      <w:bookmarkStart w:id="0" w:name="_GoBack"/>
      <w:bookmarkEnd w:id="0"/>
      <w:r w:rsidRPr="00CE1F6B">
        <w:rPr>
          <w:rFonts w:ascii="標楷體" w:eastAsia="標楷體" w:hAnsi="標楷體" w:hint="eastAsia"/>
          <w:b/>
          <w:sz w:val="28"/>
          <w:szCs w:val="28"/>
        </w:rPr>
        <w:t>規劃</w:t>
      </w:r>
      <w:r w:rsidR="004364A3" w:rsidRPr="00CE1F6B">
        <w:rPr>
          <w:rFonts w:ascii="標楷體" w:eastAsia="標楷體" w:hAnsi="標楷體" w:hint="eastAsia"/>
          <w:b/>
          <w:sz w:val="28"/>
          <w:szCs w:val="28"/>
        </w:rPr>
        <w:t>表</w:t>
      </w:r>
    </w:p>
    <w:tbl>
      <w:tblPr>
        <w:tblStyle w:val="a4"/>
        <w:tblW w:w="10475" w:type="dxa"/>
        <w:jc w:val="center"/>
        <w:tblInd w:w="-743" w:type="dxa"/>
        <w:tblLook w:val="04A0" w:firstRow="1" w:lastRow="0" w:firstColumn="1" w:lastColumn="0" w:noHBand="0" w:noVBand="1"/>
      </w:tblPr>
      <w:tblGrid>
        <w:gridCol w:w="4125"/>
        <w:gridCol w:w="6350"/>
      </w:tblGrid>
      <w:tr w:rsidR="005C0CE7" w:rsidRPr="00CE1F6B" w:rsidTr="005C0CE7">
        <w:trPr>
          <w:jc w:val="center"/>
        </w:trPr>
        <w:tc>
          <w:tcPr>
            <w:tcW w:w="10475" w:type="dxa"/>
            <w:gridSpan w:val="2"/>
            <w:vAlign w:val="center"/>
          </w:tcPr>
          <w:p w:rsidR="005C0CE7" w:rsidRPr="00CE1F6B" w:rsidRDefault="005C0CE7" w:rsidP="005C0CE7">
            <w:pPr>
              <w:spacing w:line="320" w:lineRule="exact"/>
              <w:jc w:val="both"/>
              <w:rPr>
                <w:rFonts w:ascii="標楷體" w:eastAsia="標楷體" w:hAnsi="標楷體"/>
                <w:b/>
              </w:rPr>
            </w:pPr>
            <w:r w:rsidRPr="00CE1F6B">
              <w:rPr>
                <w:rFonts w:ascii="標楷體" w:eastAsia="標楷體" w:hAnsi="標楷體" w:hint="eastAsia"/>
                <w:b/>
              </w:rPr>
              <w:t>一、學校教育願景、核心價值、目標與永續概念連結相關闡釋</w:t>
            </w:r>
          </w:p>
        </w:tc>
      </w:tr>
      <w:tr w:rsidR="005C0CE7" w:rsidRPr="00CE1F6B" w:rsidTr="000039B9">
        <w:trPr>
          <w:trHeight w:val="1058"/>
          <w:jc w:val="center"/>
        </w:trPr>
        <w:tc>
          <w:tcPr>
            <w:tcW w:w="4125" w:type="dxa"/>
            <w:vAlign w:val="center"/>
          </w:tcPr>
          <w:p w:rsidR="005C0CE7" w:rsidRPr="00CE1F6B" w:rsidRDefault="005C0CE7" w:rsidP="005C0CE7">
            <w:pPr>
              <w:spacing w:line="320" w:lineRule="exact"/>
              <w:jc w:val="both"/>
              <w:rPr>
                <w:rFonts w:ascii="標楷體" w:eastAsia="標楷體" w:hAnsi="標楷體"/>
              </w:rPr>
            </w:pPr>
            <w:r w:rsidRPr="00CE1F6B">
              <w:rPr>
                <w:rFonts w:ascii="標楷體" w:eastAsia="標楷體" w:hAnsi="標楷體" w:hint="eastAsia"/>
              </w:rPr>
              <w:t>闡釋學校教育願景、核心價值、理念、目標與永續概念關聯性。</w:t>
            </w:r>
          </w:p>
        </w:tc>
        <w:tc>
          <w:tcPr>
            <w:tcW w:w="6350" w:type="dxa"/>
            <w:vAlign w:val="center"/>
          </w:tcPr>
          <w:p w:rsidR="005C0CE7" w:rsidRPr="00CE1F6B" w:rsidRDefault="005C0CE7" w:rsidP="00475DEB">
            <w:pPr>
              <w:spacing w:line="320" w:lineRule="exact"/>
              <w:jc w:val="both"/>
              <w:rPr>
                <w:rFonts w:ascii="標楷體" w:eastAsia="標楷體" w:hAnsi="標楷體"/>
              </w:rPr>
            </w:pPr>
            <w:r w:rsidRPr="00CE1F6B">
              <w:rPr>
                <w:rFonts w:ascii="標楷體" w:eastAsia="標楷體" w:hAnsi="標楷體" w:hint="eastAsia"/>
                <w:color w:val="FF0000"/>
              </w:rPr>
              <w:t>（第一階段申請需</w:t>
            </w:r>
            <w:r w:rsidRPr="00CE1F6B">
              <w:rPr>
                <w:rFonts w:ascii="標楷體" w:eastAsia="標楷體" w:hAnsi="標楷體" w:hint="eastAsia"/>
                <w:b/>
                <w:color w:val="FF0000"/>
                <w:u w:val="single"/>
              </w:rPr>
              <w:t>詳述</w:t>
            </w:r>
            <w:r w:rsidRPr="00CE1F6B">
              <w:rPr>
                <w:rFonts w:ascii="標楷體" w:eastAsia="標楷體" w:hAnsi="標楷體" w:hint="eastAsia"/>
                <w:color w:val="FF0000"/>
              </w:rPr>
              <w:t>）</w:t>
            </w:r>
          </w:p>
        </w:tc>
      </w:tr>
      <w:tr w:rsidR="005C0CE7" w:rsidRPr="00CE1F6B" w:rsidTr="00BB7C86">
        <w:trPr>
          <w:jc w:val="center"/>
        </w:trPr>
        <w:tc>
          <w:tcPr>
            <w:tcW w:w="10475" w:type="dxa"/>
            <w:gridSpan w:val="2"/>
            <w:vAlign w:val="center"/>
          </w:tcPr>
          <w:p w:rsidR="005C0CE7" w:rsidRPr="00CE1F6B" w:rsidRDefault="005C0CE7" w:rsidP="00475DEB">
            <w:pPr>
              <w:spacing w:line="320" w:lineRule="exact"/>
              <w:jc w:val="both"/>
              <w:rPr>
                <w:rFonts w:ascii="標楷體" w:eastAsia="標楷體" w:hAnsi="標楷體"/>
                <w:b/>
                <w:color w:val="FF0000"/>
              </w:rPr>
            </w:pPr>
            <w:r w:rsidRPr="00CE1F6B">
              <w:rPr>
                <w:rFonts w:ascii="標楷體" w:eastAsia="標楷體" w:hAnsi="標楷體" w:hint="eastAsia"/>
                <w:b/>
              </w:rPr>
              <w:t>二、學校推動永續校園基礎盤點</w:t>
            </w:r>
          </w:p>
        </w:tc>
      </w:tr>
      <w:tr w:rsidR="005C0CE7" w:rsidRPr="00CE1F6B" w:rsidTr="000039B9">
        <w:trPr>
          <w:trHeight w:val="1645"/>
          <w:jc w:val="center"/>
        </w:trPr>
        <w:tc>
          <w:tcPr>
            <w:tcW w:w="4125" w:type="dxa"/>
            <w:vAlign w:val="center"/>
          </w:tcPr>
          <w:p w:rsidR="005C0CE7" w:rsidRPr="00CE1F6B" w:rsidRDefault="005C0CE7" w:rsidP="005C0CE7">
            <w:pPr>
              <w:spacing w:line="320" w:lineRule="exact"/>
              <w:jc w:val="both"/>
              <w:rPr>
                <w:rFonts w:ascii="標楷體" w:eastAsia="標楷體" w:hAnsi="標楷體"/>
              </w:rPr>
            </w:pPr>
            <w:r w:rsidRPr="00CE1F6B">
              <w:rPr>
                <w:rFonts w:ascii="標楷體" w:eastAsia="標楷體" w:hAnsi="標楷體" w:hint="eastAsia"/>
              </w:rPr>
              <w:t>從既有（已經執行過的）環境教育課程或活動中，發現校園需改善之處，最後延伸出預申請改善項目，請提出詳細相關說明與佐證資料。</w:t>
            </w:r>
          </w:p>
        </w:tc>
        <w:tc>
          <w:tcPr>
            <w:tcW w:w="6350" w:type="dxa"/>
            <w:vAlign w:val="center"/>
          </w:tcPr>
          <w:p w:rsidR="005C0CE7" w:rsidRPr="00CE1F6B" w:rsidRDefault="005C0CE7" w:rsidP="00475DEB">
            <w:pPr>
              <w:spacing w:line="320" w:lineRule="exact"/>
              <w:jc w:val="both"/>
              <w:rPr>
                <w:rFonts w:ascii="標楷體" w:eastAsia="標楷體" w:hAnsi="標楷體"/>
              </w:rPr>
            </w:pPr>
            <w:r w:rsidRPr="00CE1F6B">
              <w:rPr>
                <w:rFonts w:ascii="標楷體" w:eastAsia="標楷體" w:hAnsi="標楷體" w:hint="eastAsia"/>
                <w:color w:val="FF0000"/>
              </w:rPr>
              <w:t>（第一階段申請需</w:t>
            </w:r>
            <w:r w:rsidRPr="00CE1F6B">
              <w:rPr>
                <w:rFonts w:ascii="標楷體" w:eastAsia="標楷體" w:hAnsi="標楷體" w:hint="eastAsia"/>
                <w:b/>
                <w:color w:val="FF0000"/>
                <w:u w:val="single"/>
              </w:rPr>
              <w:t>詳述</w:t>
            </w:r>
            <w:r w:rsidRPr="00CE1F6B">
              <w:rPr>
                <w:rFonts w:ascii="標楷體" w:eastAsia="標楷體" w:hAnsi="標楷體" w:hint="eastAsia"/>
                <w:color w:val="FF0000"/>
              </w:rPr>
              <w:t>）</w:t>
            </w:r>
          </w:p>
        </w:tc>
      </w:tr>
      <w:tr w:rsidR="005C0CE7" w:rsidRPr="00CE1F6B" w:rsidTr="00FA28E2">
        <w:trPr>
          <w:jc w:val="center"/>
        </w:trPr>
        <w:tc>
          <w:tcPr>
            <w:tcW w:w="10475" w:type="dxa"/>
            <w:gridSpan w:val="2"/>
            <w:vAlign w:val="center"/>
          </w:tcPr>
          <w:p w:rsidR="005C0CE7" w:rsidRPr="00CE1F6B" w:rsidRDefault="005C0CE7" w:rsidP="00475DEB">
            <w:pPr>
              <w:spacing w:line="320" w:lineRule="exact"/>
              <w:jc w:val="both"/>
              <w:rPr>
                <w:rFonts w:ascii="標楷體" w:eastAsia="標楷體" w:hAnsi="標楷體"/>
                <w:color w:val="FF0000"/>
              </w:rPr>
            </w:pPr>
            <w:r w:rsidRPr="00CE1F6B">
              <w:rPr>
                <w:rFonts w:ascii="標楷體" w:eastAsia="標楷體" w:hAnsi="標楷體" w:hint="eastAsia"/>
                <w:b/>
              </w:rPr>
              <w:t>三、預計改造項目短中長期規劃</w:t>
            </w:r>
          </w:p>
        </w:tc>
      </w:tr>
      <w:tr w:rsidR="005C0CE7" w:rsidRPr="00CE1F6B" w:rsidTr="000039B9">
        <w:trPr>
          <w:trHeight w:val="1375"/>
          <w:jc w:val="center"/>
        </w:trPr>
        <w:tc>
          <w:tcPr>
            <w:tcW w:w="4125" w:type="dxa"/>
            <w:vAlign w:val="center"/>
          </w:tcPr>
          <w:p w:rsidR="005C0CE7" w:rsidRPr="00CE1F6B" w:rsidRDefault="005C0CE7" w:rsidP="005C0CE7">
            <w:pPr>
              <w:spacing w:line="320" w:lineRule="exact"/>
              <w:jc w:val="both"/>
              <w:rPr>
                <w:rFonts w:ascii="標楷體" w:eastAsia="標楷體" w:hAnsi="標楷體"/>
              </w:rPr>
            </w:pPr>
            <w:r w:rsidRPr="00CE1F6B">
              <w:rPr>
                <w:rFonts w:ascii="標楷體" w:eastAsia="標楷體" w:hAnsi="標楷體" w:hint="eastAsia"/>
              </w:rPr>
              <w:t>簡要說明硬體改造項目短中長期規劃</w:t>
            </w:r>
          </w:p>
        </w:tc>
        <w:tc>
          <w:tcPr>
            <w:tcW w:w="6350" w:type="dxa"/>
            <w:vAlign w:val="center"/>
          </w:tcPr>
          <w:p w:rsidR="005C0CE7" w:rsidRPr="00CE1F6B" w:rsidRDefault="005C0CE7" w:rsidP="00475DEB">
            <w:pPr>
              <w:spacing w:line="320" w:lineRule="exact"/>
              <w:jc w:val="both"/>
              <w:rPr>
                <w:rFonts w:ascii="標楷體" w:eastAsia="標楷體" w:hAnsi="標楷體"/>
                <w:color w:val="FF0000"/>
              </w:rPr>
            </w:pPr>
            <w:r w:rsidRPr="00CE1F6B">
              <w:rPr>
                <w:rFonts w:ascii="標楷體" w:eastAsia="標楷體" w:hAnsi="標楷體" w:hint="eastAsia"/>
                <w:color w:val="FF0000"/>
              </w:rPr>
              <w:t>（第一階段申請需</w:t>
            </w:r>
            <w:r w:rsidRPr="00CE1F6B">
              <w:rPr>
                <w:rFonts w:ascii="標楷體" w:eastAsia="標楷體" w:hAnsi="標楷體" w:hint="eastAsia"/>
                <w:b/>
                <w:color w:val="FF0000"/>
                <w:u w:val="single"/>
              </w:rPr>
              <w:t>簡述其構想</w:t>
            </w:r>
            <w:r w:rsidRPr="00CE1F6B">
              <w:rPr>
                <w:rFonts w:ascii="標楷體" w:eastAsia="標楷體" w:hAnsi="標楷體" w:hint="eastAsia"/>
                <w:color w:val="FF0000"/>
              </w:rPr>
              <w:t>）</w:t>
            </w:r>
          </w:p>
        </w:tc>
      </w:tr>
      <w:tr w:rsidR="005C0CE7" w:rsidRPr="00CE1F6B" w:rsidTr="00785378">
        <w:trPr>
          <w:jc w:val="center"/>
        </w:trPr>
        <w:tc>
          <w:tcPr>
            <w:tcW w:w="10475" w:type="dxa"/>
            <w:gridSpan w:val="2"/>
            <w:vAlign w:val="center"/>
          </w:tcPr>
          <w:p w:rsidR="005C0CE7" w:rsidRPr="00CE1F6B" w:rsidRDefault="005C0CE7" w:rsidP="00475DEB">
            <w:pPr>
              <w:spacing w:line="320" w:lineRule="exact"/>
              <w:jc w:val="both"/>
              <w:rPr>
                <w:rFonts w:ascii="標楷體" w:eastAsia="標楷體" w:hAnsi="標楷體"/>
                <w:color w:val="FF0000"/>
              </w:rPr>
            </w:pPr>
            <w:r w:rsidRPr="00CE1F6B">
              <w:rPr>
                <w:rFonts w:ascii="標楷體" w:eastAsia="標楷體" w:hAnsi="標楷體" w:hint="eastAsia"/>
                <w:b/>
              </w:rPr>
              <w:t>四、校本課程完整詳細架構圖</w:t>
            </w:r>
          </w:p>
        </w:tc>
      </w:tr>
      <w:tr w:rsidR="005C0CE7" w:rsidRPr="00CE1F6B" w:rsidTr="000039B9">
        <w:trPr>
          <w:trHeight w:val="2208"/>
          <w:jc w:val="center"/>
        </w:trPr>
        <w:tc>
          <w:tcPr>
            <w:tcW w:w="4125" w:type="dxa"/>
            <w:vAlign w:val="center"/>
          </w:tcPr>
          <w:p w:rsidR="005C0CE7" w:rsidRPr="00CE1F6B" w:rsidRDefault="005C0CE7" w:rsidP="005C0CE7">
            <w:pPr>
              <w:spacing w:line="320" w:lineRule="exact"/>
              <w:jc w:val="both"/>
              <w:rPr>
                <w:rFonts w:ascii="標楷體" w:eastAsia="標楷體" w:hAnsi="標楷體"/>
              </w:rPr>
            </w:pPr>
            <w:r w:rsidRPr="00CE1F6B">
              <w:rPr>
                <w:rFonts w:ascii="標楷體" w:eastAsia="標楷體" w:hAnsi="標楷體" w:hint="eastAsia"/>
              </w:rPr>
              <w:t>需詳細在校本課程整體架構中載明其呼應改善項目所延伸出來的課程或是哪些課程將以改善項目作為重要的教學素材，並敘明課程如何與學校的硬體改善項目搭配。</w:t>
            </w:r>
          </w:p>
        </w:tc>
        <w:tc>
          <w:tcPr>
            <w:tcW w:w="6350" w:type="dxa"/>
            <w:vAlign w:val="center"/>
          </w:tcPr>
          <w:p w:rsidR="005C0CE7" w:rsidRPr="00CE1F6B" w:rsidRDefault="005C0CE7" w:rsidP="00475DEB">
            <w:pPr>
              <w:spacing w:line="320" w:lineRule="exact"/>
              <w:jc w:val="both"/>
              <w:rPr>
                <w:rFonts w:ascii="標楷體" w:eastAsia="標楷體" w:hAnsi="標楷體"/>
              </w:rPr>
            </w:pPr>
            <w:r w:rsidRPr="00CE1F6B">
              <w:rPr>
                <w:rFonts w:ascii="標楷體" w:eastAsia="標楷體" w:hAnsi="標楷體" w:hint="eastAsia"/>
                <w:color w:val="FF0000"/>
              </w:rPr>
              <w:t>（第一階段申請需針對</w:t>
            </w:r>
            <w:r w:rsidRPr="00CE1F6B">
              <w:rPr>
                <w:rFonts w:ascii="標楷體" w:eastAsia="標楷體" w:hAnsi="標楷體" w:hint="eastAsia"/>
                <w:b/>
                <w:color w:val="FF0000"/>
                <w:u w:val="single"/>
              </w:rPr>
              <w:t>校本課程架構檢視與永續概念連結，說明其檢視結果以及未來構想</w:t>
            </w:r>
            <w:r w:rsidRPr="00CE1F6B">
              <w:rPr>
                <w:rFonts w:ascii="標楷體" w:eastAsia="標楷體" w:hAnsi="標楷體" w:hint="eastAsia"/>
                <w:color w:val="FF0000"/>
              </w:rPr>
              <w:t>）</w:t>
            </w:r>
          </w:p>
        </w:tc>
      </w:tr>
      <w:tr w:rsidR="005C0CE7" w:rsidRPr="00CE1F6B" w:rsidTr="00360ADA">
        <w:trPr>
          <w:jc w:val="center"/>
        </w:trPr>
        <w:tc>
          <w:tcPr>
            <w:tcW w:w="10475" w:type="dxa"/>
            <w:gridSpan w:val="2"/>
            <w:vAlign w:val="center"/>
          </w:tcPr>
          <w:p w:rsidR="005C0CE7" w:rsidRPr="00CE1F6B" w:rsidRDefault="005C0CE7" w:rsidP="00475DEB">
            <w:pPr>
              <w:spacing w:line="320" w:lineRule="exact"/>
              <w:jc w:val="both"/>
              <w:rPr>
                <w:rFonts w:ascii="標楷體" w:eastAsia="標楷體" w:hAnsi="標楷體"/>
                <w:color w:val="FF0000"/>
              </w:rPr>
            </w:pPr>
            <w:r w:rsidRPr="00CE1F6B">
              <w:rPr>
                <w:rFonts w:ascii="標楷體" w:eastAsia="標楷體" w:hAnsi="標楷體" w:hint="eastAsia"/>
                <w:b/>
              </w:rPr>
              <w:t>五、教學規劃構想</w:t>
            </w:r>
          </w:p>
        </w:tc>
      </w:tr>
      <w:tr w:rsidR="005C0CE7" w:rsidRPr="00CE1F6B" w:rsidTr="000039B9">
        <w:trPr>
          <w:trHeight w:val="1777"/>
          <w:jc w:val="center"/>
        </w:trPr>
        <w:tc>
          <w:tcPr>
            <w:tcW w:w="4125" w:type="dxa"/>
            <w:vAlign w:val="center"/>
          </w:tcPr>
          <w:p w:rsidR="005C0CE7" w:rsidRPr="00CE1F6B" w:rsidRDefault="005C0CE7" w:rsidP="005C0CE7">
            <w:pPr>
              <w:spacing w:line="320" w:lineRule="exact"/>
              <w:jc w:val="both"/>
              <w:rPr>
                <w:rFonts w:ascii="標楷體" w:eastAsia="標楷體" w:hAnsi="標楷體"/>
              </w:rPr>
            </w:pPr>
            <w:proofErr w:type="gramStart"/>
            <w:r w:rsidRPr="00CE1F6B">
              <w:rPr>
                <w:rFonts w:ascii="標楷體" w:eastAsia="標楷體" w:hAnsi="標楷體" w:hint="eastAsia"/>
              </w:rPr>
              <w:t>全校型活動</w:t>
            </w:r>
            <w:proofErr w:type="gramEnd"/>
            <w:r w:rsidRPr="00CE1F6B">
              <w:rPr>
                <w:rFonts w:ascii="標楷體" w:eastAsia="標楷體" w:hAnsi="標楷體" w:hint="eastAsia"/>
              </w:rPr>
              <w:t>、環境教育四小時、校本主題課程、融入式課程</w:t>
            </w:r>
            <w:r w:rsidRPr="00CE1F6B">
              <w:rPr>
                <w:rFonts w:ascii="標楷體" w:eastAsia="標楷體" w:hAnsi="標楷體"/>
              </w:rPr>
              <w:t>…</w:t>
            </w:r>
            <w:r w:rsidRPr="00CE1F6B">
              <w:rPr>
                <w:rFonts w:ascii="標楷體" w:eastAsia="標楷體" w:hAnsi="標楷體" w:hint="eastAsia"/>
              </w:rPr>
              <w:t>等，需以完整實施期程思考，也需考慮施工前、中、後之完整思考。</w:t>
            </w:r>
          </w:p>
        </w:tc>
        <w:tc>
          <w:tcPr>
            <w:tcW w:w="6350" w:type="dxa"/>
            <w:vAlign w:val="center"/>
          </w:tcPr>
          <w:p w:rsidR="005C0CE7" w:rsidRPr="00CE1F6B" w:rsidRDefault="005C0CE7" w:rsidP="00475DEB">
            <w:pPr>
              <w:spacing w:line="320" w:lineRule="exact"/>
              <w:jc w:val="both"/>
              <w:rPr>
                <w:rFonts w:ascii="標楷體" w:eastAsia="標楷體" w:hAnsi="標楷體"/>
                <w:color w:val="FF0000"/>
              </w:rPr>
            </w:pPr>
            <w:proofErr w:type="gramStart"/>
            <w:r w:rsidRPr="00CE1F6B">
              <w:rPr>
                <w:rFonts w:ascii="標楷體" w:eastAsia="標楷體" w:hAnsi="標楷體" w:hint="eastAsia"/>
                <w:color w:val="FF0000"/>
              </w:rPr>
              <w:t>（</w:t>
            </w:r>
            <w:proofErr w:type="gramEnd"/>
            <w:r w:rsidRPr="00CE1F6B">
              <w:rPr>
                <w:rFonts w:ascii="標楷體" w:eastAsia="標楷體" w:hAnsi="標楷體" w:hint="eastAsia"/>
                <w:color w:val="FF0000"/>
              </w:rPr>
              <w:t>第一階段申請需</w:t>
            </w:r>
            <w:r w:rsidRPr="00CE1F6B">
              <w:rPr>
                <w:rFonts w:ascii="標楷體" w:eastAsia="標楷體" w:hAnsi="標楷體" w:hint="eastAsia"/>
                <w:b/>
                <w:color w:val="FF0000"/>
                <w:u w:val="single"/>
              </w:rPr>
              <w:t>簡述其構想</w:t>
            </w:r>
            <w:r w:rsidRPr="00CE1F6B">
              <w:rPr>
                <w:rFonts w:ascii="標楷體" w:eastAsia="標楷體" w:hAnsi="標楷體" w:hint="eastAsia"/>
                <w:color w:val="FF0000"/>
              </w:rPr>
              <w:t>，透過創新、翻轉、協同、跨科際</w:t>
            </w:r>
            <w:r w:rsidRPr="00CE1F6B">
              <w:rPr>
                <w:rFonts w:ascii="標楷體" w:eastAsia="標楷體" w:hAnsi="標楷體"/>
                <w:color w:val="FF0000"/>
              </w:rPr>
              <w:t>…</w:t>
            </w:r>
            <w:r w:rsidRPr="00CE1F6B">
              <w:rPr>
                <w:rFonts w:ascii="標楷體" w:eastAsia="標楷體" w:hAnsi="標楷體" w:hint="eastAsia"/>
                <w:color w:val="FF0000"/>
              </w:rPr>
              <w:t>等新式教學方法進行永續概念傳遞與深化。）</w:t>
            </w:r>
          </w:p>
        </w:tc>
      </w:tr>
      <w:tr w:rsidR="005C0CE7" w:rsidRPr="00CE1F6B" w:rsidTr="009C2DD8">
        <w:trPr>
          <w:jc w:val="center"/>
        </w:trPr>
        <w:tc>
          <w:tcPr>
            <w:tcW w:w="10475" w:type="dxa"/>
            <w:gridSpan w:val="2"/>
            <w:vAlign w:val="center"/>
          </w:tcPr>
          <w:p w:rsidR="005C0CE7" w:rsidRPr="00CE1F6B" w:rsidRDefault="005C0CE7" w:rsidP="00475DEB">
            <w:pPr>
              <w:spacing w:line="320" w:lineRule="exact"/>
              <w:jc w:val="both"/>
              <w:rPr>
                <w:rFonts w:ascii="標楷體" w:eastAsia="標楷體" w:hAnsi="標楷體"/>
                <w:color w:val="FF0000"/>
              </w:rPr>
            </w:pPr>
            <w:r w:rsidRPr="00CE1F6B">
              <w:rPr>
                <w:rFonts w:ascii="標楷體" w:eastAsia="標楷體" w:hAnsi="標楷體" w:hint="eastAsia"/>
                <w:b/>
              </w:rPr>
              <w:t>六、永續經營構想</w:t>
            </w:r>
          </w:p>
        </w:tc>
      </w:tr>
      <w:tr w:rsidR="005C0CE7" w:rsidRPr="00CE1F6B" w:rsidTr="000039B9">
        <w:trPr>
          <w:trHeight w:val="1651"/>
          <w:jc w:val="center"/>
        </w:trPr>
        <w:tc>
          <w:tcPr>
            <w:tcW w:w="4125" w:type="dxa"/>
            <w:vAlign w:val="center"/>
          </w:tcPr>
          <w:p w:rsidR="005C0CE7" w:rsidRPr="00CE1F6B" w:rsidRDefault="005C0CE7" w:rsidP="005C0CE7">
            <w:pPr>
              <w:spacing w:line="320" w:lineRule="exact"/>
              <w:jc w:val="both"/>
              <w:rPr>
                <w:rFonts w:ascii="標楷體" w:eastAsia="標楷體" w:hAnsi="標楷體"/>
              </w:rPr>
            </w:pPr>
            <w:r w:rsidRPr="00CE1F6B">
              <w:rPr>
                <w:rFonts w:ascii="標楷體" w:eastAsia="標楷體" w:hAnsi="標楷體" w:hint="eastAsia"/>
              </w:rPr>
              <w:t>需說明改善項目所延伸教育意義與內涵，轉化課程或活動後，未來如何永續經營，讓教育意義能持續發揮效益。</w:t>
            </w:r>
          </w:p>
        </w:tc>
        <w:tc>
          <w:tcPr>
            <w:tcW w:w="6350" w:type="dxa"/>
            <w:vAlign w:val="center"/>
          </w:tcPr>
          <w:p w:rsidR="005C0CE7" w:rsidRPr="00CE1F6B" w:rsidRDefault="005C0CE7" w:rsidP="000039B9">
            <w:pPr>
              <w:spacing w:line="320" w:lineRule="exact"/>
              <w:jc w:val="both"/>
              <w:rPr>
                <w:rFonts w:ascii="標楷體" w:eastAsia="標楷體" w:hAnsi="標楷體"/>
                <w:color w:val="FF0000"/>
              </w:rPr>
            </w:pPr>
            <w:proofErr w:type="gramStart"/>
            <w:r w:rsidRPr="00CE1F6B">
              <w:rPr>
                <w:rFonts w:ascii="標楷體" w:eastAsia="標楷體" w:hAnsi="標楷體" w:hint="eastAsia"/>
                <w:color w:val="FF0000"/>
              </w:rPr>
              <w:t>（</w:t>
            </w:r>
            <w:proofErr w:type="gramEnd"/>
            <w:r w:rsidRPr="00CE1F6B">
              <w:rPr>
                <w:rFonts w:ascii="標楷體" w:eastAsia="標楷體" w:hAnsi="標楷體" w:hint="eastAsia"/>
                <w:color w:val="FF0000"/>
              </w:rPr>
              <w:t>第一階段申請需</w:t>
            </w:r>
            <w:r w:rsidRPr="00CE1F6B">
              <w:rPr>
                <w:rFonts w:ascii="標楷體" w:eastAsia="標楷體" w:hAnsi="標楷體" w:hint="eastAsia"/>
                <w:b/>
                <w:color w:val="FF0000"/>
                <w:u w:val="single"/>
              </w:rPr>
              <w:t>簡述其構想</w:t>
            </w:r>
            <w:r w:rsidRPr="00CE1F6B">
              <w:rPr>
                <w:rFonts w:ascii="標楷體" w:eastAsia="標楷體" w:hAnsi="標楷體" w:hint="eastAsia"/>
                <w:color w:val="FF0000"/>
              </w:rPr>
              <w:t>，重點在於思考後續軟硬體永續經營。</w:t>
            </w:r>
            <w:r w:rsidR="000039B9" w:rsidRPr="00CE1F6B">
              <w:rPr>
                <w:rFonts w:ascii="標楷體" w:eastAsia="標楷體" w:hAnsi="標楷體" w:hint="eastAsia"/>
                <w:color w:val="FF0000"/>
              </w:rPr>
              <w:t>）</w:t>
            </w:r>
          </w:p>
        </w:tc>
      </w:tr>
      <w:tr w:rsidR="000039B9" w:rsidRPr="00CE1F6B" w:rsidTr="00026EA1">
        <w:trPr>
          <w:trHeight w:val="271"/>
          <w:jc w:val="center"/>
        </w:trPr>
        <w:tc>
          <w:tcPr>
            <w:tcW w:w="10475" w:type="dxa"/>
            <w:gridSpan w:val="2"/>
            <w:vAlign w:val="center"/>
          </w:tcPr>
          <w:p w:rsidR="000039B9" w:rsidRPr="00CE1F6B" w:rsidRDefault="000039B9" w:rsidP="000039B9">
            <w:pPr>
              <w:spacing w:line="320" w:lineRule="exact"/>
              <w:jc w:val="both"/>
              <w:rPr>
                <w:rFonts w:ascii="標楷體" w:eastAsia="標楷體" w:hAnsi="標楷體"/>
                <w:color w:val="FF0000"/>
              </w:rPr>
            </w:pPr>
            <w:r w:rsidRPr="00CE1F6B">
              <w:rPr>
                <w:rFonts w:ascii="標楷體" w:eastAsia="標楷體" w:hAnsi="標楷體" w:hint="eastAsia"/>
                <w:b/>
              </w:rPr>
              <w:t xml:space="preserve">七、整合案校際教學合作規劃 </w:t>
            </w:r>
            <w:r w:rsidRPr="00CE1F6B">
              <w:rPr>
                <w:rFonts w:ascii="標楷體" w:eastAsia="標楷體" w:hAnsi="標楷體" w:hint="eastAsia"/>
                <w:b/>
                <w:color w:val="FF0000"/>
              </w:rPr>
              <w:t>(申請個別案，</w:t>
            </w:r>
            <w:proofErr w:type="gramStart"/>
            <w:r w:rsidRPr="00CE1F6B">
              <w:rPr>
                <w:rFonts w:ascii="標楷體" w:eastAsia="標楷體" w:hAnsi="標楷體" w:hint="eastAsia"/>
                <w:b/>
                <w:color w:val="FF0000"/>
              </w:rPr>
              <w:t>免填列</w:t>
            </w:r>
            <w:proofErr w:type="gramEnd"/>
            <w:r w:rsidRPr="00CE1F6B">
              <w:rPr>
                <w:rFonts w:ascii="標楷體" w:eastAsia="標楷體" w:hAnsi="標楷體" w:hint="eastAsia"/>
                <w:b/>
                <w:color w:val="FF0000"/>
              </w:rPr>
              <w:t>)</w:t>
            </w:r>
          </w:p>
        </w:tc>
      </w:tr>
      <w:tr w:rsidR="000039B9" w:rsidRPr="00CE1F6B" w:rsidTr="008B3F15">
        <w:trPr>
          <w:trHeight w:val="2119"/>
          <w:jc w:val="center"/>
        </w:trPr>
        <w:tc>
          <w:tcPr>
            <w:tcW w:w="4125" w:type="dxa"/>
            <w:vAlign w:val="center"/>
          </w:tcPr>
          <w:p w:rsidR="000039B9" w:rsidRPr="00CE1F6B" w:rsidRDefault="000039B9" w:rsidP="005C0CE7">
            <w:pPr>
              <w:spacing w:line="320" w:lineRule="exact"/>
              <w:jc w:val="both"/>
              <w:rPr>
                <w:rFonts w:ascii="標楷體" w:eastAsia="標楷體" w:hAnsi="標楷體"/>
              </w:rPr>
            </w:pPr>
            <w:r w:rsidRPr="00CE1F6B">
              <w:rPr>
                <w:rFonts w:ascii="標楷體" w:eastAsia="標楷體" w:hAnsi="標楷體" w:hint="eastAsia"/>
              </w:rPr>
              <w:t>需說明各校在整合案</w:t>
            </w:r>
            <w:r w:rsidR="003B1F9A" w:rsidRPr="00CE1F6B">
              <w:rPr>
                <w:rFonts w:ascii="標楷體" w:eastAsia="標楷體" w:hAnsi="標楷體" w:hint="eastAsia"/>
              </w:rPr>
              <w:t>進行</w:t>
            </w:r>
            <w:r w:rsidRPr="00CE1F6B">
              <w:rPr>
                <w:rFonts w:ascii="標楷體" w:eastAsia="標楷體" w:hAnsi="標楷體" w:hint="eastAsia"/>
              </w:rPr>
              <w:t>中</w:t>
            </w:r>
            <w:r w:rsidR="003B1F9A" w:rsidRPr="00CE1F6B">
              <w:rPr>
                <w:rFonts w:ascii="標楷體" w:eastAsia="標楷體" w:hAnsi="標楷體" w:hint="eastAsia"/>
              </w:rPr>
              <w:t>如何相互配合教學活動，讓各校可共享教學資源或活動。</w:t>
            </w:r>
          </w:p>
        </w:tc>
        <w:tc>
          <w:tcPr>
            <w:tcW w:w="6350" w:type="dxa"/>
            <w:vAlign w:val="center"/>
          </w:tcPr>
          <w:p w:rsidR="000039B9" w:rsidRPr="00CE1F6B" w:rsidRDefault="000039B9" w:rsidP="00475DEB">
            <w:pPr>
              <w:spacing w:line="320" w:lineRule="exact"/>
              <w:jc w:val="both"/>
              <w:rPr>
                <w:rFonts w:ascii="標楷體" w:eastAsia="標楷體" w:hAnsi="標楷體"/>
                <w:color w:val="FF0000"/>
              </w:rPr>
            </w:pPr>
            <w:proofErr w:type="gramStart"/>
            <w:r w:rsidRPr="00CE1F6B">
              <w:rPr>
                <w:rFonts w:ascii="標楷體" w:eastAsia="標楷體" w:hAnsi="標楷體" w:hint="eastAsia"/>
                <w:color w:val="FF0000"/>
              </w:rPr>
              <w:t>（</w:t>
            </w:r>
            <w:proofErr w:type="gramEnd"/>
            <w:r w:rsidRPr="00CE1F6B">
              <w:rPr>
                <w:rFonts w:ascii="標楷體" w:eastAsia="標楷體" w:hAnsi="標楷體" w:hint="eastAsia"/>
                <w:color w:val="FF0000"/>
              </w:rPr>
              <w:t>第一階段申請需</w:t>
            </w:r>
            <w:r w:rsidRPr="00CE1F6B">
              <w:rPr>
                <w:rFonts w:ascii="標楷體" w:eastAsia="標楷體" w:hAnsi="標楷體" w:hint="eastAsia"/>
                <w:b/>
                <w:color w:val="FF0000"/>
              </w:rPr>
              <w:t>簡述其構想</w:t>
            </w:r>
            <w:r w:rsidRPr="00CE1F6B">
              <w:rPr>
                <w:rFonts w:ascii="標楷體" w:eastAsia="標楷體" w:hAnsi="標楷體" w:hint="eastAsia"/>
                <w:color w:val="FF0000"/>
              </w:rPr>
              <w:t>，重點在於呈現各校彼此如何運用不同資源進行教學整合。）</w:t>
            </w:r>
          </w:p>
        </w:tc>
      </w:tr>
    </w:tbl>
    <w:p w:rsidR="004364A3" w:rsidRPr="00CE1F6B" w:rsidRDefault="004364A3" w:rsidP="004364A3">
      <w:pPr>
        <w:rPr>
          <w:rFonts w:ascii="標楷體" w:eastAsia="標楷體" w:hAnsi="標楷體"/>
        </w:rPr>
      </w:pPr>
    </w:p>
    <w:sectPr w:rsidR="004364A3" w:rsidRPr="00CE1F6B" w:rsidSect="008B3F15">
      <w:pgSz w:w="11906" w:h="16838"/>
      <w:pgMar w:top="709" w:right="1800" w:bottom="567"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8C2" w:rsidRDefault="004578C2" w:rsidP="00DB7FFB">
      <w:r>
        <w:separator/>
      </w:r>
    </w:p>
  </w:endnote>
  <w:endnote w:type="continuationSeparator" w:id="0">
    <w:p w:rsidR="004578C2" w:rsidRDefault="004578C2" w:rsidP="00DB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8C2" w:rsidRDefault="004578C2" w:rsidP="00DB7FFB">
      <w:r>
        <w:separator/>
      </w:r>
    </w:p>
  </w:footnote>
  <w:footnote w:type="continuationSeparator" w:id="0">
    <w:p w:rsidR="004578C2" w:rsidRDefault="004578C2" w:rsidP="00DB7F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B1C"/>
    <w:rsid w:val="000039B9"/>
    <w:rsid w:val="000107DE"/>
    <w:rsid w:val="00024550"/>
    <w:rsid w:val="0002507C"/>
    <w:rsid w:val="00033168"/>
    <w:rsid w:val="000452E8"/>
    <w:rsid w:val="00055FF3"/>
    <w:rsid w:val="00120BEA"/>
    <w:rsid w:val="001266E5"/>
    <w:rsid w:val="00133CCE"/>
    <w:rsid w:val="00143319"/>
    <w:rsid w:val="00174E7C"/>
    <w:rsid w:val="00187764"/>
    <w:rsid w:val="0019163D"/>
    <w:rsid w:val="001A57E2"/>
    <w:rsid w:val="001B2AC0"/>
    <w:rsid w:val="001B645B"/>
    <w:rsid w:val="001C2DA5"/>
    <w:rsid w:val="001D4F88"/>
    <w:rsid w:val="001E4817"/>
    <w:rsid w:val="0021785B"/>
    <w:rsid w:val="00225B4F"/>
    <w:rsid w:val="00260F45"/>
    <w:rsid w:val="00291A80"/>
    <w:rsid w:val="002A159F"/>
    <w:rsid w:val="002A3DE1"/>
    <w:rsid w:val="00315C54"/>
    <w:rsid w:val="003322A3"/>
    <w:rsid w:val="00360037"/>
    <w:rsid w:val="00361D37"/>
    <w:rsid w:val="00370083"/>
    <w:rsid w:val="0039343D"/>
    <w:rsid w:val="003B1F9A"/>
    <w:rsid w:val="003E7F85"/>
    <w:rsid w:val="0041460E"/>
    <w:rsid w:val="004364A3"/>
    <w:rsid w:val="00452733"/>
    <w:rsid w:val="0045308B"/>
    <w:rsid w:val="00455BF3"/>
    <w:rsid w:val="004578C2"/>
    <w:rsid w:val="00475DEB"/>
    <w:rsid w:val="004906D0"/>
    <w:rsid w:val="00490FBB"/>
    <w:rsid w:val="004A3475"/>
    <w:rsid w:val="004C4FB1"/>
    <w:rsid w:val="004D3669"/>
    <w:rsid w:val="004E290D"/>
    <w:rsid w:val="00543398"/>
    <w:rsid w:val="0055752E"/>
    <w:rsid w:val="00585E67"/>
    <w:rsid w:val="005C0CE7"/>
    <w:rsid w:val="006147FE"/>
    <w:rsid w:val="006E48D2"/>
    <w:rsid w:val="0070145A"/>
    <w:rsid w:val="00704EB9"/>
    <w:rsid w:val="00727B0A"/>
    <w:rsid w:val="00762E35"/>
    <w:rsid w:val="0078226C"/>
    <w:rsid w:val="007D0362"/>
    <w:rsid w:val="00860B12"/>
    <w:rsid w:val="0086237F"/>
    <w:rsid w:val="0087284B"/>
    <w:rsid w:val="008B3F15"/>
    <w:rsid w:val="008C32A1"/>
    <w:rsid w:val="008F6AD7"/>
    <w:rsid w:val="00925F09"/>
    <w:rsid w:val="00963237"/>
    <w:rsid w:val="00972D21"/>
    <w:rsid w:val="0099695E"/>
    <w:rsid w:val="009B3AF5"/>
    <w:rsid w:val="009B54A2"/>
    <w:rsid w:val="009C001A"/>
    <w:rsid w:val="009C3C41"/>
    <w:rsid w:val="009D151E"/>
    <w:rsid w:val="009E235E"/>
    <w:rsid w:val="00A265F0"/>
    <w:rsid w:val="00A40C73"/>
    <w:rsid w:val="00A41300"/>
    <w:rsid w:val="00A75FCB"/>
    <w:rsid w:val="00AA1FDA"/>
    <w:rsid w:val="00AB35CF"/>
    <w:rsid w:val="00AD2194"/>
    <w:rsid w:val="00AE4ADB"/>
    <w:rsid w:val="00B11281"/>
    <w:rsid w:val="00B263D3"/>
    <w:rsid w:val="00B547D9"/>
    <w:rsid w:val="00B6466A"/>
    <w:rsid w:val="00BA3D50"/>
    <w:rsid w:val="00BC07F9"/>
    <w:rsid w:val="00BF6F3C"/>
    <w:rsid w:val="00C107EC"/>
    <w:rsid w:val="00C15474"/>
    <w:rsid w:val="00C30742"/>
    <w:rsid w:val="00C47BFF"/>
    <w:rsid w:val="00C565EA"/>
    <w:rsid w:val="00C715D7"/>
    <w:rsid w:val="00CB0CCB"/>
    <w:rsid w:val="00CB7D33"/>
    <w:rsid w:val="00CE0682"/>
    <w:rsid w:val="00CE1D27"/>
    <w:rsid w:val="00CE1F6B"/>
    <w:rsid w:val="00CE66D6"/>
    <w:rsid w:val="00D13196"/>
    <w:rsid w:val="00D16883"/>
    <w:rsid w:val="00D17553"/>
    <w:rsid w:val="00DA275D"/>
    <w:rsid w:val="00DB7FFB"/>
    <w:rsid w:val="00DC5D68"/>
    <w:rsid w:val="00E010F2"/>
    <w:rsid w:val="00E0405C"/>
    <w:rsid w:val="00E167A7"/>
    <w:rsid w:val="00E57D13"/>
    <w:rsid w:val="00E75DFE"/>
    <w:rsid w:val="00E938B2"/>
    <w:rsid w:val="00EA4B1C"/>
    <w:rsid w:val="00EB6203"/>
    <w:rsid w:val="00ED21D9"/>
    <w:rsid w:val="00EE4944"/>
    <w:rsid w:val="00F32B2E"/>
    <w:rsid w:val="00FF008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4B1C"/>
    <w:pPr>
      <w:ind w:leftChars="200" w:left="480"/>
    </w:pPr>
  </w:style>
  <w:style w:type="table" w:styleId="a4">
    <w:name w:val="Table Grid"/>
    <w:basedOn w:val="a1"/>
    <w:uiPriority w:val="59"/>
    <w:rsid w:val="00EA4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B7FFB"/>
    <w:pPr>
      <w:tabs>
        <w:tab w:val="center" w:pos="4153"/>
        <w:tab w:val="right" w:pos="8306"/>
      </w:tabs>
      <w:snapToGrid w:val="0"/>
    </w:pPr>
    <w:rPr>
      <w:sz w:val="20"/>
      <w:szCs w:val="20"/>
    </w:rPr>
  </w:style>
  <w:style w:type="character" w:customStyle="1" w:styleId="a6">
    <w:name w:val="頁首 字元"/>
    <w:basedOn w:val="a0"/>
    <w:link w:val="a5"/>
    <w:uiPriority w:val="99"/>
    <w:rsid w:val="00DB7FFB"/>
    <w:rPr>
      <w:sz w:val="20"/>
      <w:szCs w:val="20"/>
    </w:rPr>
  </w:style>
  <w:style w:type="paragraph" w:styleId="a7">
    <w:name w:val="footer"/>
    <w:basedOn w:val="a"/>
    <w:link w:val="a8"/>
    <w:uiPriority w:val="99"/>
    <w:unhideWhenUsed/>
    <w:rsid w:val="00DB7FFB"/>
    <w:pPr>
      <w:tabs>
        <w:tab w:val="center" w:pos="4153"/>
        <w:tab w:val="right" w:pos="8306"/>
      </w:tabs>
      <w:snapToGrid w:val="0"/>
    </w:pPr>
    <w:rPr>
      <w:sz w:val="20"/>
      <w:szCs w:val="20"/>
    </w:rPr>
  </w:style>
  <w:style w:type="character" w:customStyle="1" w:styleId="a8">
    <w:name w:val="頁尾 字元"/>
    <w:basedOn w:val="a0"/>
    <w:link w:val="a7"/>
    <w:uiPriority w:val="99"/>
    <w:rsid w:val="00DB7FFB"/>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4B1C"/>
    <w:pPr>
      <w:ind w:leftChars="200" w:left="480"/>
    </w:pPr>
  </w:style>
  <w:style w:type="table" w:styleId="a4">
    <w:name w:val="Table Grid"/>
    <w:basedOn w:val="a1"/>
    <w:uiPriority w:val="59"/>
    <w:rsid w:val="00EA4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B7FFB"/>
    <w:pPr>
      <w:tabs>
        <w:tab w:val="center" w:pos="4153"/>
        <w:tab w:val="right" w:pos="8306"/>
      </w:tabs>
      <w:snapToGrid w:val="0"/>
    </w:pPr>
    <w:rPr>
      <w:sz w:val="20"/>
      <w:szCs w:val="20"/>
    </w:rPr>
  </w:style>
  <w:style w:type="character" w:customStyle="1" w:styleId="a6">
    <w:name w:val="頁首 字元"/>
    <w:basedOn w:val="a0"/>
    <w:link w:val="a5"/>
    <w:uiPriority w:val="99"/>
    <w:rsid w:val="00DB7FFB"/>
    <w:rPr>
      <w:sz w:val="20"/>
      <w:szCs w:val="20"/>
    </w:rPr>
  </w:style>
  <w:style w:type="paragraph" w:styleId="a7">
    <w:name w:val="footer"/>
    <w:basedOn w:val="a"/>
    <w:link w:val="a8"/>
    <w:uiPriority w:val="99"/>
    <w:unhideWhenUsed/>
    <w:rsid w:val="00DB7FFB"/>
    <w:pPr>
      <w:tabs>
        <w:tab w:val="center" w:pos="4153"/>
        <w:tab w:val="right" w:pos="8306"/>
      </w:tabs>
      <w:snapToGrid w:val="0"/>
    </w:pPr>
    <w:rPr>
      <w:sz w:val="20"/>
      <w:szCs w:val="20"/>
    </w:rPr>
  </w:style>
  <w:style w:type="character" w:customStyle="1" w:styleId="a8">
    <w:name w:val="頁尾 字元"/>
    <w:basedOn w:val="a0"/>
    <w:link w:val="a7"/>
    <w:uiPriority w:val="99"/>
    <w:rsid w:val="00DB7FF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101</Words>
  <Characters>581</Characters>
  <Application>Microsoft Office Word</Application>
  <DocSecurity>0</DocSecurity>
  <Lines>4</Lines>
  <Paragraphs>1</Paragraphs>
  <ScaleCrop>false</ScaleCrop>
  <Company/>
  <LinksUpToDate>false</LinksUpToDate>
  <CharactersWithSpaces>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shinjia ho</dc:creator>
  <cp:lastModifiedBy>教育部資科司-邱豐裕</cp:lastModifiedBy>
  <cp:revision>16</cp:revision>
  <dcterms:created xsi:type="dcterms:W3CDTF">2015-11-06T22:27:00Z</dcterms:created>
  <dcterms:modified xsi:type="dcterms:W3CDTF">2016-12-02T07:33:00Z</dcterms:modified>
</cp:coreProperties>
</file>