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243A" w:rsidRDefault="009A243A" w:rsidP="009A243A">
      <w:pPr>
        <w:widowControl/>
        <w:rPr>
          <w:rFonts w:ascii="Times New Roman" w:eastAsia="標楷體" w:hAnsi="Times New Roman" w:cs="Times New Roman"/>
          <w:color w:val="000000"/>
        </w:rPr>
      </w:pPr>
      <w:r w:rsidRPr="00776A24">
        <w:rPr>
          <w:rFonts w:ascii="Times New Roman" w:eastAsia="標楷體" w:hAnsi="Times New Roman" w:cs="Times New Roman"/>
          <w:color w:val="000000"/>
        </w:rPr>
        <w:t>市級課程補充對照表</w:t>
      </w:r>
    </w:p>
    <w:p w:rsidR="009A243A" w:rsidRPr="000D77E5" w:rsidRDefault="009A243A" w:rsidP="009A243A">
      <w:pPr>
        <w:widowControl/>
        <w:jc w:val="center"/>
        <w:rPr>
          <w:rFonts w:ascii="Times New Roman" w:eastAsia="標楷體" w:hAnsi="Times New Roman" w:cs="Times New Roman"/>
          <w:b/>
          <w:color w:val="000000"/>
          <w:sz w:val="36"/>
          <w:szCs w:val="36"/>
        </w:rPr>
      </w:pPr>
      <w:r w:rsidRPr="000D77E5">
        <w:rPr>
          <w:rFonts w:ascii="Times New Roman" w:eastAsia="標楷體" w:hAnsi="Times New Roman" w:cs="Times New Roman" w:hint="eastAsia"/>
          <w:b/>
          <w:color w:val="000000"/>
          <w:sz w:val="36"/>
          <w:szCs w:val="36"/>
        </w:rPr>
        <w:t>新北市海洋教育市級課程</w:t>
      </w:r>
      <w:r w:rsidRPr="000D77E5">
        <w:rPr>
          <w:rFonts w:ascii="Times New Roman" w:eastAsia="標楷體" w:hAnsi="Times New Roman" w:cs="Times New Roman"/>
          <w:b/>
          <w:color w:val="000000"/>
          <w:sz w:val="36"/>
          <w:szCs w:val="36"/>
        </w:rPr>
        <w:t>補充對照表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38"/>
        <w:gridCol w:w="1843"/>
        <w:gridCol w:w="1701"/>
        <w:gridCol w:w="1370"/>
        <w:gridCol w:w="756"/>
        <w:gridCol w:w="1559"/>
        <w:gridCol w:w="5245"/>
      </w:tblGrid>
      <w:tr w:rsidR="009A243A" w:rsidRPr="00776A24" w:rsidTr="00FA145C">
        <w:tc>
          <w:tcPr>
            <w:tcW w:w="1838" w:type="dxa"/>
            <w:vAlign w:val="center"/>
          </w:tcPr>
          <w:p w:rsidR="009A243A" w:rsidRPr="00776A24" w:rsidRDefault="009A243A" w:rsidP="00FA145C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776A24">
              <w:rPr>
                <w:rFonts w:ascii="Times New Roman" w:eastAsia="標楷體" w:hAnsi="Times New Roman" w:cs="Times New Roman"/>
                <w:color w:val="000000"/>
              </w:rPr>
              <w:t>撰寫人</w:t>
            </w:r>
          </w:p>
        </w:tc>
        <w:tc>
          <w:tcPr>
            <w:tcW w:w="3544" w:type="dxa"/>
            <w:gridSpan w:val="2"/>
            <w:vAlign w:val="center"/>
          </w:tcPr>
          <w:p w:rsidR="009A243A" w:rsidRPr="00776A24" w:rsidRDefault="00AF0DE8" w:rsidP="00FA145C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AF0DE8">
              <w:rPr>
                <w:rFonts w:ascii="Times New Roman" w:eastAsia="標楷體" w:hAnsi="Times New Roman" w:cs="Times New Roman" w:hint="eastAsia"/>
                <w:color w:val="000000"/>
              </w:rPr>
              <w:t>洪佳愉</w:t>
            </w:r>
          </w:p>
        </w:tc>
        <w:tc>
          <w:tcPr>
            <w:tcW w:w="2126" w:type="dxa"/>
            <w:gridSpan w:val="2"/>
            <w:vAlign w:val="center"/>
          </w:tcPr>
          <w:p w:rsidR="009A243A" w:rsidRPr="00776A24" w:rsidRDefault="009A243A" w:rsidP="00FA145C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776A24">
              <w:rPr>
                <w:rFonts w:ascii="Times New Roman" w:eastAsia="標楷體" w:hAnsi="Times New Roman" w:cs="Times New Roman"/>
                <w:color w:val="000000"/>
              </w:rPr>
              <w:t>使用教案名稱</w:t>
            </w:r>
          </w:p>
        </w:tc>
        <w:tc>
          <w:tcPr>
            <w:tcW w:w="6804" w:type="dxa"/>
            <w:gridSpan w:val="2"/>
            <w:vAlign w:val="center"/>
          </w:tcPr>
          <w:p w:rsidR="009A243A" w:rsidRPr="00776A24" w:rsidRDefault="00ED2C15" w:rsidP="00FA145C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ED2C15">
              <w:rPr>
                <w:rFonts w:ascii="Times New Roman" w:eastAsia="標楷體" w:hAnsi="Times New Roman" w:cs="Times New Roman" w:hint="eastAsia"/>
                <w:color w:val="000000"/>
              </w:rPr>
              <w:t>漫步在國境之北海岸</w:t>
            </w:r>
          </w:p>
        </w:tc>
      </w:tr>
      <w:tr w:rsidR="009A243A" w:rsidRPr="00776A24" w:rsidTr="00FA145C">
        <w:tc>
          <w:tcPr>
            <w:tcW w:w="1838" w:type="dxa"/>
            <w:vAlign w:val="center"/>
          </w:tcPr>
          <w:p w:rsidR="009A243A" w:rsidRPr="00776A24" w:rsidRDefault="009A243A" w:rsidP="00FA145C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776A24">
              <w:rPr>
                <w:rFonts w:ascii="Times New Roman" w:eastAsia="標楷體" w:hAnsi="Times New Roman" w:cs="Times New Roman"/>
                <w:color w:val="000000"/>
              </w:rPr>
              <w:t>海洋教育分類</w:t>
            </w:r>
          </w:p>
        </w:tc>
        <w:tc>
          <w:tcPr>
            <w:tcW w:w="12474" w:type="dxa"/>
            <w:gridSpan w:val="6"/>
            <w:vAlign w:val="center"/>
          </w:tcPr>
          <w:p w:rsidR="009A243A" w:rsidRPr="002F1F69" w:rsidRDefault="00833B0D" w:rsidP="00FA145C">
            <w:pPr>
              <w:tabs>
                <w:tab w:val="left" w:pos="705"/>
              </w:tabs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160383439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9A243A">
              <w:rPr>
                <w:rFonts w:ascii="Times New Roman" w:eastAsia="標楷體" w:hAnsi="Times New Roman" w:cs="Times New Roman" w:hint="eastAsia"/>
                <w:szCs w:val="20"/>
              </w:rPr>
              <w:t>海</w:t>
            </w:r>
            <w:r w:rsidR="009A243A">
              <w:rPr>
                <w:rFonts w:ascii="Times New Roman" w:eastAsia="標楷體" w:hAnsi="Times New Roman" w:cs="Times New Roman"/>
                <w:szCs w:val="20"/>
              </w:rPr>
              <w:t>洋休閒</w:t>
            </w:r>
            <w:r w:rsidR="009A243A" w:rsidRPr="002F1F69">
              <w:rPr>
                <w:rFonts w:ascii="Times New Roman" w:eastAsia="標楷體" w:hAnsi="Times New Roman" w:cs="Times New Roman"/>
                <w:szCs w:val="20"/>
              </w:rPr>
              <w:t xml:space="preserve">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140238890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9A243A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9A243A">
              <w:rPr>
                <w:rFonts w:ascii="Times New Roman" w:eastAsia="標楷體" w:hAnsi="Times New Roman" w:cs="Times New Roman" w:hint="eastAsia"/>
                <w:szCs w:val="20"/>
              </w:rPr>
              <w:t>海</w:t>
            </w:r>
            <w:r w:rsidR="009A243A">
              <w:rPr>
                <w:rFonts w:ascii="Times New Roman" w:eastAsia="標楷體" w:hAnsi="Times New Roman" w:cs="Times New Roman"/>
                <w:szCs w:val="20"/>
              </w:rPr>
              <w:t>洋文化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415065978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9A243A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9A243A">
              <w:rPr>
                <w:rFonts w:ascii="Times New Roman" w:eastAsia="標楷體" w:hAnsi="Times New Roman" w:cs="Times New Roman"/>
                <w:szCs w:val="20"/>
              </w:rPr>
              <w:t>海洋社會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134993817"/>
                <w14:checkbox>
                  <w14:checked w14:val="1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5373D6">
                  <w:rPr>
                    <w:rFonts w:ascii="Times New Roman" w:eastAsia="標楷體" w:hAnsi="Times New Roman" w:cs="Times New Roman"/>
                    <w:szCs w:val="20"/>
                  </w:rPr>
                  <w:sym w:font="Wingdings" w:char="F0FE"/>
                </w:r>
              </w:sdtContent>
            </w:sdt>
            <w:r w:rsidR="009A243A">
              <w:rPr>
                <w:rFonts w:ascii="Times New Roman" w:eastAsia="標楷體" w:hAnsi="Times New Roman" w:cs="Times New Roman"/>
                <w:szCs w:val="20"/>
              </w:rPr>
              <w:t>海洋科</w:t>
            </w:r>
            <w:r w:rsidR="009A243A">
              <w:rPr>
                <w:rFonts w:ascii="Times New Roman" w:eastAsia="標楷體" w:hAnsi="Times New Roman" w:cs="Times New Roman" w:hint="eastAsia"/>
                <w:szCs w:val="20"/>
              </w:rPr>
              <w:t>學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266429400"/>
                <w14:checkbox>
                  <w14:checked w14:val="1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5373D6">
                  <w:rPr>
                    <w:rFonts w:ascii="Times New Roman" w:eastAsia="標楷體" w:hAnsi="Times New Roman" w:cs="Times New Roman"/>
                    <w:szCs w:val="20"/>
                  </w:rPr>
                  <w:sym w:font="Wingdings" w:char="F0FE"/>
                </w:r>
              </w:sdtContent>
            </w:sdt>
            <w:r w:rsidR="009A243A">
              <w:rPr>
                <w:rFonts w:ascii="Times New Roman" w:eastAsia="標楷體" w:hAnsi="Times New Roman" w:cs="Times New Roman" w:hint="eastAsia"/>
                <w:szCs w:val="20"/>
              </w:rPr>
              <w:t>海</w:t>
            </w:r>
            <w:r w:rsidR="009A243A">
              <w:rPr>
                <w:rFonts w:ascii="Times New Roman" w:eastAsia="標楷體" w:hAnsi="Times New Roman" w:cs="Times New Roman"/>
                <w:szCs w:val="20"/>
              </w:rPr>
              <w:t>洋資源與永續</w:t>
            </w:r>
          </w:p>
        </w:tc>
      </w:tr>
      <w:tr w:rsidR="008D30BF" w:rsidRPr="009A243A" w:rsidTr="008D30BF">
        <w:tc>
          <w:tcPr>
            <w:tcW w:w="1838" w:type="dxa"/>
            <w:vAlign w:val="center"/>
          </w:tcPr>
          <w:p w:rsidR="008D30BF" w:rsidRPr="00776A24" w:rsidRDefault="008D30BF" w:rsidP="00FA145C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適用年級</w:t>
            </w:r>
          </w:p>
        </w:tc>
        <w:tc>
          <w:tcPr>
            <w:tcW w:w="5670" w:type="dxa"/>
            <w:gridSpan w:val="4"/>
            <w:vAlign w:val="center"/>
          </w:tcPr>
          <w:p w:rsidR="008D30BF" w:rsidRDefault="00833B0D" w:rsidP="008D0512">
            <w:pPr>
              <w:tabs>
                <w:tab w:val="left" w:pos="705"/>
              </w:tabs>
              <w:jc w:val="both"/>
              <w:rPr>
                <w:rFonts w:ascii="Times New Roman" w:eastAsia="標楷體" w:hAnsi="Times New Roman" w:cs="Times New Roman"/>
                <w:szCs w:val="20"/>
              </w:rPr>
            </w:pP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193747576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8D30BF">
              <w:rPr>
                <w:rFonts w:ascii="Times New Roman" w:eastAsia="標楷體" w:hAnsi="Times New Roman" w:cs="Times New Roman" w:hint="eastAsia"/>
                <w:szCs w:val="20"/>
              </w:rPr>
              <w:t>低年級</w:t>
            </w:r>
            <w:r w:rsidR="008D0512">
              <w:rPr>
                <w:rFonts w:ascii="Times New Roman" w:eastAsia="標楷體" w:hAnsi="Times New Roman" w:cs="Times New Roman" w:hint="eastAsia"/>
                <w:szCs w:val="20"/>
              </w:rPr>
              <w:t xml:space="preserve">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74553601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>中年級</w:t>
            </w:r>
            <w:r w:rsidR="008D0512">
              <w:rPr>
                <w:rFonts w:ascii="標楷體" w:eastAsia="標楷體" w:hAnsi="標楷體" w:cs="Times New Roman"/>
                <w:szCs w:val="20"/>
              </w:rPr>
              <w:t xml:space="preserve">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-966282900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>高年級</w:t>
            </w:r>
            <w:r w:rsidR="008D0512">
              <w:rPr>
                <w:rFonts w:ascii="標楷體" w:eastAsia="標楷體" w:hAnsi="標楷體" w:cs="Times New Roman" w:hint="eastAsia"/>
                <w:szCs w:val="20"/>
              </w:rPr>
              <w:t xml:space="preserve">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-2097773703"/>
                <w14:checkbox>
                  <w14:checked w14:val="1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ED2C15">
                  <w:rPr>
                    <w:rFonts w:ascii="Times New Roman" w:eastAsia="標楷體" w:hAnsi="Times New Roman" w:cs="Times New Roman"/>
                    <w:szCs w:val="20"/>
                  </w:rPr>
                  <w:sym w:font="Wingdings" w:char="F0FE"/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 xml:space="preserve">國中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-1110352030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>高中</w:t>
            </w:r>
          </w:p>
        </w:tc>
        <w:tc>
          <w:tcPr>
            <w:tcW w:w="1559" w:type="dxa"/>
            <w:vAlign w:val="center"/>
          </w:tcPr>
          <w:p w:rsidR="008D30BF" w:rsidRDefault="008D30BF" w:rsidP="008D30BF">
            <w:pPr>
              <w:tabs>
                <w:tab w:val="left" w:pos="705"/>
              </w:tabs>
              <w:jc w:val="center"/>
              <w:rPr>
                <w:rFonts w:ascii="Times New Roman" w:eastAsia="標楷體" w:hAnsi="Times New Roman" w:cs="Times New Roman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szCs w:val="20"/>
              </w:rPr>
              <w:t>實施學期</w:t>
            </w:r>
          </w:p>
        </w:tc>
        <w:tc>
          <w:tcPr>
            <w:tcW w:w="5245" w:type="dxa"/>
            <w:vAlign w:val="center"/>
          </w:tcPr>
          <w:p w:rsidR="008D30BF" w:rsidRDefault="00833B0D" w:rsidP="00FA145C">
            <w:pPr>
              <w:tabs>
                <w:tab w:val="left" w:pos="705"/>
              </w:tabs>
              <w:jc w:val="both"/>
              <w:rPr>
                <w:rFonts w:ascii="Times New Roman" w:eastAsia="標楷體" w:hAnsi="Times New Roman" w:cs="Times New Roman"/>
                <w:szCs w:val="20"/>
              </w:rPr>
            </w:pP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137689754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 xml:space="preserve">上學期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1565535284"/>
                <w14:checkbox>
                  <w14:checked w14:val="1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ED2C15">
                  <w:rPr>
                    <w:rFonts w:ascii="Times New Roman" w:eastAsia="標楷體" w:hAnsi="Times New Roman" w:cs="Times New Roman"/>
                    <w:szCs w:val="20"/>
                  </w:rPr>
                  <w:sym w:font="Wingdings" w:char="F0FE"/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>下學期</w:t>
            </w:r>
          </w:p>
        </w:tc>
      </w:tr>
      <w:tr w:rsidR="009A243A" w:rsidRPr="009A243A" w:rsidTr="00FA145C">
        <w:tc>
          <w:tcPr>
            <w:tcW w:w="1838" w:type="dxa"/>
            <w:vAlign w:val="center"/>
          </w:tcPr>
          <w:p w:rsidR="009A243A" w:rsidRDefault="008D30BF" w:rsidP="00FA145C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合適領域</w:t>
            </w:r>
          </w:p>
        </w:tc>
        <w:tc>
          <w:tcPr>
            <w:tcW w:w="12474" w:type="dxa"/>
            <w:gridSpan w:val="6"/>
            <w:vAlign w:val="center"/>
          </w:tcPr>
          <w:p w:rsidR="009A243A" w:rsidRDefault="00833B0D" w:rsidP="00FA145C">
            <w:pPr>
              <w:tabs>
                <w:tab w:val="left" w:pos="705"/>
              </w:tabs>
              <w:jc w:val="both"/>
              <w:rPr>
                <w:rFonts w:ascii="標楷體" w:eastAsia="標楷體" w:hAnsi="標楷體" w:cs="Times New Roman"/>
                <w:szCs w:val="20"/>
              </w:rPr>
            </w:pP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1593661674"/>
                <w14:checkbox>
                  <w14:checked w14:val="1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ED2C15">
                  <w:rPr>
                    <w:rFonts w:ascii="Times New Roman" w:eastAsia="標楷體" w:hAnsi="Times New Roman" w:cs="Times New Roman"/>
                    <w:szCs w:val="20"/>
                  </w:rPr>
                  <w:sym w:font="Wingdings" w:char="F0FE"/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 xml:space="preserve">語文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1627130671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 xml:space="preserve">數學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-186604973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 xml:space="preserve">社會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-150088298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 xml:space="preserve">自然與生活科技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-201960845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 xml:space="preserve">藝術與人文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-1348554464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 xml:space="preserve">健康與體育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938953299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 xml:space="preserve">生活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1669973043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 xml:space="preserve">綜合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680094545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>彈性</w:t>
            </w:r>
          </w:p>
        </w:tc>
      </w:tr>
      <w:tr w:rsidR="008D30BF" w:rsidRPr="009A243A" w:rsidTr="008D30BF">
        <w:tc>
          <w:tcPr>
            <w:tcW w:w="1838" w:type="dxa"/>
            <w:vMerge w:val="restart"/>
            <w:vAlign w:val="center"/>
          </w:tcPr>
          <w:p w:rsidR="008D30BF" w:rsidRDefault="008D30BF" w:rsidP="00FA145C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可作為現行教材參考</w:t>
            </w:r>
          </w:p>
        </w:tc>
        <w:tc>
          <w:tcPr>
            <w:tcW w:w="1843" w:type="dxa"/>
            <w:vAlign w:val="center"/>
          </w:tcPr>
          <w:p w:rsidR="008D30BF" w:rsidRDefault="008D30BF" w:rsidP="008D30BF">
            <w:pPr>
              <w:tabs>
                <w:tab w:val="left" w:pos="705"/>
              </w:tabs>
              <w:jc w:val="center"/>
              <w:rPr>
                <w:rFonts w:ascii="標楷體" w:eastAsia="標楷體" w:hAnsi="標楷體" w:cs="Times New Roman"/>
                <w:szCs w:val="20"/>
              </w:rPr>
            </w:pPr>
            <w:r>
              <w:rPr>
                <w:rFonts w:ascii="標楷體" w:eastAsia="標楷體" w:hAnsi="標楷體" w:cs="Times New Roman" w:hint="eastAsia"/>
                <w:szCs w:val="20"/>
              </w:rPr>
              <w:t>版本</w:t>
            </w:r>
          </w:p>
        </w:tc>
        <w:tc>
          <w:tcPr>
            <w:tcW w:w="3071" w:type="dxa"/>
            <w:gridSpan w:val="2"/>
            <w:vAlign w:val="center"/>
          </w:tcPr>
          <w:p w:rsidR="008D30BF" w:rsidRDefault="008D30BF" w:rsidP="008D30BF">
            <w:pPr>
              <w:tabs>
                <w:tab w:val="left" w:pos="705"/>
              </w:tabs>
              <w:jc w:val="center"/>
              <w:rPr>
                <w:rFonts w:ascii="標楷體" w:eastAsia="標楷體" w:hAnsi="標楷體" w:cs="Times New Roman"/>
                <w:szCs w:val="20"/>
              </w:rPr>
            </w:pPr>
            <w:r>
              <w:rPr>
                <w:rFonts w:ascii="標楷體" w:eastAsia="標楷體" w:hAnsi="標楷體" w:cs="Times New Roman" w:hint="eastAsia"/>
                <w:szCs w:val="20"/>
              </w:rPr>
              <w:t>年級</w:t>
            </w:r>
          </w:p>
        </w:tc>
        <w:tc>
          <w:tcPr>
            <w:tcW w:w="7560" w:type="dxa"/>
            <w:gridSpan w:val="3"/>
            <w:vAlign w:val="center"/>
          </w:tcPr>
          <w:p w:rsidR="008D30BF" w:rsidRDefault="008D30BF" w:rsidP="008D30BF">
            <w:pPr>
              <w:tabs>
                <w:tab w:val="left" w:pos="705"/>
              </w:tabs>
              <w:jc w:val="center"/>
              <w:rPr>
                <w:rFonts w:ascii="標楷體" w:eastAsia="標楷體" w:hAnsi="標楷體" w:cs="Times New Roman"/>
                <w:szCs w:val="20"/>
              </w:rPr>
            </w:pPr>
            <w:r>
              <w:rPr>
                <w:rFonts w:ascii="標楷體" w:eastAsia="標楷體" w:hAnsi="標楷體" w:cs="Times New Roman" w:hint="eastAsia"/>
                <w:szCs w:val="20"/>
              </w:rPr>
              <w:t>單元名稱</w:t>
            </w:r>
          </w:p>
        </w:tc>
      </w:tr>
      <w:tr w:rsidR="008D30BF" w:rsidRPr="009A243A" w:rsidTr="00C84F8A">
        <w:tc>
          <w:tcPr>
            <w:tcW w:w="1838" w:type="dxa"/>
            <w:vMerge/>
            <w:vAlign w:val="center"/>
          </w:tcPr>
          <w:p w:rsidR="008D30BF" w:rsidRDefault="008D30BF" w:rsidP="00FA145C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8D30BF" w:rsidRDefault="005373D6" w:rsidP="00FA145C">
            <w:pPr>
              <w:tabs>
                <w:tab w:val="left" w:pos="705"/>
              </w:tabs>
              <w:jc w:val="both"/>
              <w:rPr>
                <w:rFonts w:ascii="標楷體" w:eastAsia="標楷體" w:hAnsi="標楷體" w:cs="Times New Roman"/>
                <w:szCs w:val="20"/>
              </w:rPr>
            </w:pPr>
            <w:r>
              <w:rPr>
                <w:rFonts w:ascii="標楷體" w:eastAsia="標楷體" w:hAnsi="標楷體" w:cs="Times New Roman" w:hint="eastAsia"/>
                <w:szCs w:val="20"/>
              </w:rPr>
              <w:t>翰林版</w:t>
            </w:r>
          </w:p>
        </w:tc>
        <w:tc>
          <w:tcPr>
            <w:tcW w:w="3071" w:type="dxa"/>
            <w:gridSpan w:val="2"/>
            <w:vAlign w:val="center"/>
          </w:tcPr>
          <w:p w:rsidR="008D30BF" w:rsidRDefault="005373D6" w:rsidP="00FA145C">
            <w:pPr>
              <w:tabs>
                <w:tab w:val="left" w:pos="705"/>
              </w:tabs>
              <w:jc w:val="both"/>
              <w:rPr>
                <w:rFonts w:ascii="標楷體" w:eastAsia="標楷體" w:hAnsi="標楷體" w:cs="Times New Roman"/>
                <w:szCs w:val="20"/>
              </w:rPr>
            </w:pPr>
            <w:r>
              <w:rPr>
                <w:rFonts w:ascii="標楷體" w:eastAsia="標楷體" w:hAnsi="標楷體" w:cs="Times New Roman" w:hint="eastAsia"/>
                <w:szCs w:val="20"/>
              </w:rPr>
              <w:t>七年級</w:t>
            </w:r>
          </w:p>
        </w:tc>
        <w:tc>
          <w:tcPr>
            <w:tcW w:w="7560" w:type="dxa"/>
            <w:gridSpan w:val="3"/>
            <w:vAlign w:val="center"/>
          </w:tcPr>
          <w:p w:rsidR="008D30BF" w:rsidRDefault="005373D6" w:rsidP="00FA145C">
            <w:pPr>
              <w:tabs>
                <w:tab w:val="left" w:pos="705"/>
              </w:tabs>
              <w:jc w:val="both"/>
              <w:rPr>
                <w:rFonts w:ascii="標楷體" w:eastAsia="標楷體" w:hAnsi="標楷體" w:cs="Times New Roman"/>
                <w:szCs w:val="20"/>
              </w:rPr>
            </w:pPr>
            <w:r>
              <w:rPr>
                <w:rFonts w:ascii="標楷體" w:eastAsia="標楷體" w:hAnsi="標楷體" w:cs="Times New Roman" w:hint="eastAsia"/>
                <w:szCs w:val="20"/>
              </w:rPr>
              <w:t>牡蠣有容，珍珠乃大</w:t>
            </w:r>
          </w:p>
        </w:tc>
      </w:tr>
      <w:tr w:rsidR="008D30BF" w:rsidRPr="009A243A" w:rsidTr="0076463E">
        <w:tc>
          <w:tcPr>
            <w:tcW w:w="1838" w:type="dxa"/>
            <w:vMerge/>
            <w:vAlign w:val="center"/>
          </w:tcPr>
          <w:p w:rsidR="008D30BF" w:rsidRDefault="008D30BF" w:rsidP="00FA145C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8D30BF" w:rsidRDefault="008D30BF" w:rsidP="00FA145C">
            <w:pPr>
              <w:tabs>
                <w:tab w:val="left" w:pos="705"/>
              </w:tabs>
              <w:jc w:val="both"/>
              <w:rPr>
                <w:rFonts w:ascii="標楷體" w:eastAsia="標楷體" w:hAnsi="標楷體" w:cs="Times New Roman"/>
                <w:szCs w:val="20"/>
              </w:rPr>
            </w:pPr>
          </w:p>
        </w:tc>
        <w:tc>
          <w:tcPr>
            <w:tcW w:w="3071" w:type="dxa"/>
            <w:gridSpan w:val="2"/>
            <w:vAlign w:val="center"/>
          </w:tcPr>
          <w:p w:rsidR="008D30BF" w:rsidRDefault="008D30BF" w:rsidP="00FA145C">
            <w:pPr>
              <w:tabs>
                <w:tab w:val="left" w:pos="705"/>
              </w:tabs>
              <w:jc w:val="both"/>
              <w:rPr>
                <w:rFonts w:ascii="標楷體" w:eastAsia="標楷體" w:hAnsi="標楷體" w:cs="Times New Roman"/>
                <w:szCs w:val="20"/>
              </w:rPr>
            </w:pPr>
          </w:p>
        </w:tc>
        <w:tc>
          <w:tcPr>
            <w:tcW w:w="7560" w:type="dxa"/>
            <w:gridSpan w:val="3"/>
            <w:vAlign w:val="center"/>
          </w:tcPr>
          <w:p w:rsidR="008D30BF" w:rsidRDefault="008D30BF" w:rsidP="00FA145C">
            <w:pPr>
              <w:tabs>
                <w:tab w:val="left" w:pos="705"/>
              </w:tabs>
              <w:jc w:val="both"/>
              <w:rPr>
                <w:rFonts w:ascii="標楷體" w:eastAsia="標楷體" w:hAnsi="標楷體" w:cs="Times New Roman"/>
                <w:szCs w:val="20"/>
              </w:rPr>
            </w:pPr>
          </w:p>
        </w:tc>
      </w:tr>
      <w:tr w:rsidR="009A243A" w:rsidRPr="009A243A" w:rsidTr="00FA145C">
        <w:tc>
          <w:tcPr>
            <w:tcW w:w="1838" w:type="dxa"/>
            <w:vAlign w:val="center"/>
          </w:tcPr>
          <w:p w:rsidR="009A243A" w:rsidRDefault="008D30BF" w:rsidP="009A243A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關鍵字</w:t>
            </w:r>
          </w:p>
        </w:tc>
        <w:tc>
          <w:tcPr>
            <w:tcW w:w="12474" w:type="dxa"/>
            <w:gridSpan w:val="6"/>
            <w:vAlign w:val="center"/>
          </w:tcPr>
          <w:p w:rsidR="009A243A" w:rsidRDefault="00F12086" w:rsidP="00FA145C">
            <w:pPr>
              <w:tabs>
                <w:tab w:val="left" w:pos="705"/>
              </w:tabs>
              <w:jc w:val="both"/>
              <w:rPr>
                <w:rFonts w:ascii="標楷體" w:eastAsia="標楷體" w:hAnsi="標楷體" w:cs="Times New Roman" w:hint="eastAsia"/>
                <w:szCs w:val="20"/>
              </w:rPr>
            </w:pPr>
            <w:r>
              <w:rPr>
                <w:rFonts w:ascii="標楷體" w:eastAsia="標楷體" w:hAnsi="標楷體" w:cs="Times New Roman" w:hint="eastAsia"/>
                <w:szCs w:val="20"/>
              </w:rPr>
              <w:t>北海岸、養殖、貢寮鮑</w:t>
            </w:r>
          </w:p>
        </w:tc>
      </w:tr>
      <w:tr w:rsidR="009A243A" w:rsidRPr="00776A24" w:rsidTr="00FA145C">
        <w:tc>
          <w:tcPr>
            <w:tcW w:w="14312" w:type="dxa"/>
            <w:gridSpan w:val="7"/>
            <w:vAlign w:val="center"/>
          </w:tcPr>
          <w:p w:rsidR="009A243A" w:rsidRPr="00776A24" w:rsidRDefault="009A243A" w:rsidP="00FA145C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776A24">
              <w:rPr>
                <w:rFonts w:ascii="Times New Roman" w:eastAsia="標楷體" w:hAnsi="Times New Roman" w:cs="Times New Roman"/>
                <w:color w:val="000000"/>
              </w:rPr>
              <w:t>市級課程補充對照表</w:t>
            </w:r>
          </w:p>
        </w:tc>
      </w:tr>
      <w:tr w:rsidR="009A243A" w:rsidRPr="00776A24" w:rsidTr="008D30BF">
        <w:tc>
          <w:tcPr>
            <w:tcW w:w="3681" w:type="dxa"/>
            <w:gridSpan w:val="2"/>
            <w:vAlign w:val="center"/>
          </w:tcPr>
          <w:p w:rsidR="009A243A" w:rsidRPr="00776A24" w:rsidRDefault="008D30BF" w:rsidP="00FA145C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補充</w:t>
            </w:r>
            <w:r w:rsidR="009A243A" w:rsidRPr="00776A24">
              <w:rPr>
                <w:rFonts w:ascii="Times New Roman" w:eastAsia="標楷體" w:hAnsi="Times New Roman" w:cs="Times New Roman"/>
                <w:color w:val="000000"/>
              </w:rPr>
              <w:t>/</w:t>
            </w:r>
            <w:r w:rsidR="009A243A" w:rsidRPr="00776A24">
              <w:rPr>
                <w:rFonts w:ascii="Times New Roman" w:eastAsia="標楷體" w:hAnsi="Times New Roman" w:cs="Times New Roman"/>
                <w:color w:val="000000"/>
              </w:rPr>
              <w:t>新增項目</w:t>
            </w:r>
          </w:p>
        </w:tc>
        <w:tc>
          <w:tcPr>
            <w:tcW w:w="10631" w:type="dxa"/>
            <w:gridSpan w:val="5"/>
            <w:vAlign w:val="center"/>
          </w:tcPr>
          <w:p w:rsidR="009A243A" w:rsidRPr="00776A24" w:rsidRDefault="009A243A" w:rsidP="00FA145C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776A24">
              <w:rPr>
                <w:rFonts w:ascii="Times New Roman" w:eastAsia="標楷體" w:hAnsi="Times New Roman" w:cs="Times New Roman"/>
                <w:color w:val="000000"/>
              </w:rPr>
              <w:t>新增部分</w:t>
            </w:r>
          </w:p>
        </w:tc>
      </w:tr>
      <w:tr w:rsidR="009A243A" w:rsidRPr="00776A24" w:rsidTr="008D30BF">
        <w:tc>
          <w:tcPr>
            <w:tcW w:w="3681" w:type="dxa"/>
            <w:gridSpan w:val="2"/>
            <w:vAlign w:val="center"/>
          </w:tcPr>
          <w:p w:rsidR="009A243A" w:rsidRPr="00776A24" w:rsidRDefault="00F12086" w:rsidP="00FA145C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F12086">
              <w:rPr>
                <w:rFonts w:ascii="Times New Roman" w:eastAsia="標楷體" w:hAnsi="Times New Roman" w:cs="Times New Roman" w:hint="eastAsia"/>
                <w:color w:val="000000"/>
              </w:rPr>
              <w:t>北海岸養殖漁業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介紹</w:t>
            </w:r>
          </w:p>
        </w:tc>
        <w:tc>
          <w:tcPr>
            <w:tcW w:w="10631" w:type="dxa"/>
            <w:gridSpan w:val="5"/>
            <w:vAlign w:val="center"/>
          </w:tcPr>
          <w:p w:rsidR="009A243A" w:rsidRDefault="00F12086" w:rsidP="00FA145C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F12086">
              <w:rPr>
                <w:rFonts w:ascii="Times New Roman" w:eastAsia="標楷體" w:hAnsi="Times New Roman" w:cs="Times New Roman" w:hint="eastAsia"/>
                <w:color w:val="000000"/>
              </w:rPr>
              <w:t>萬里蟹的好朋友</w:t>
            </w:r>
            <w:r w:rsidRPr="00F12086">
              <w:rPr>
                <w:rFonts w:ascii="Times New Roman" w:eastAsia="標楷體" w:hAnsi="Times New Roman" w:cs="Times New Roman" w:hint="eastAsia"/>
                <w:color w:val="000000"/>
              </w:rPr>
              <w:t xml:space="preserve"> </w:t>
            </w:r>
            <w:r w:rsidRPr="00F12086">
              <w:rPr>
                <w:rFonts w:ascii="Times New Roman" w:eastAsia="標楷體" w:hAnsi="Times New Roman" w:cs="Times New Roman" w:hint="eastAsia"/>
                <w:color w:val="000000"/>
              </w:rPr>
              <w:t>－海水飼育貢寮鮑</w:t>
            </w:r>
          </w:p>
          <w:p w:rsidR="00F12086" w:rsidRDefault="00F12086" w:rsidP="00FA145C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hyperlink r:id="rId5" w:history="1">
              <w:r w:rsidRPr="00820E3F">
                <w:rPr>
                  <w:rStyle w:val="a5"/>
                  <w:rFonts w:ascii="Times New Roman" w:eastAsia="標楷體" w:hAnsi="Times New Roman" w:cs="Times New Roman"/>
                </w:rPr>
                <w:t>https://wanlicrab.tw/crab-trip/wanlicrab-friends/abalone</w:t>
              </w:r>
            </w:hyperlink>
          </w:p>
          <w:p w:rsidR="00F12086" w:rsidRPr="00F12086" w:rsidRDefault="00F12086" w:rsidP="00F12086">
            <w:pPr>
              <w:spacing w:before="120"/>
              <w:jc w:val="center"/>
              <w:rPr>
                <w:rFonts w:ascii="Times New Roman" w:eastAsia="標楷體" w:hAnsi="Times New Roman" w:cs="Times New Roman" w:hint="eastAsia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用走讀方式介紹貢寮報的特性、養殖方式、目前復育情況以及到當地的交通方式等報導。</w:t>
            </w:r>
          </w:p>
        </w:tc>
      </w:tr>
      <w:tr w:rsidR="009A243A" w:rsidRPr="00776A24" w:rsidTr="008D30BF">
        <w:tc>
          <w:tcPr>
            <w:tcW w:w="3681" w:type="dxa"/>
            <w:gridSpan w:val="2"/>
            <w:vAlign w:val="center"/>
          </w:tcPr>
          <w:p w:rsidR="009A243A" w:rsidRPr="00776A24" w:rsidRDefault="00F12086" w:rsidP="00FA145C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在地養殖漁業傳承</w:t>
            </w:r>
          </w:p>
        </w:tc>
        <w:tc>
          <w:tcPr>
            <w:tcW w:w="10631" w:type="dxa"/>
            <w:gridSpan w:val="5"/>
            <w:vAlign w:val="center"/>
          </w:tcPr>
          <w:p w:rsidR="009A243A" w:rsidRDefault="00F12086" w:rsidP="00FA145C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F12086">
              <w:rPr>
                <w:rFonts w:ascii="Times New Roman" w:eastAsia="標楷體" w:hAnsi="Times New Roman" w:cs="Times New Roman" w:hint="eastAsia"/>
                <w:color w:val="000000"/>
              </w:rPr>
              <w:t>父執輩的智慧，貢寮鮑養殖事業的傳承</w:t>
            </w:r>
          </w:p>
          <w:p w:rsidR="00F12086" w:rsidRDefault="00F12086" w:rsidP="00FA145C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hyperlink r:id="rId6" w:history="1">
              <w:r w:rsidRPr="00820E3F">
                <w:rPr>
                  <w:rStyle w:val="a5"/>
                  <w:rFonts w:ascii="Times New Roman" w:eastAsia="標楷體" w:hAnsi="Times New Roman" w:cs="Times New Roman"/>
                </w:rPr>
                <w:t>https://fishery.ntpc.gov.tw/cht/index.php?code=list&amp;flag=detail&amp;ids=20&amp;article_id=1483</w:t>
              </w:r>
            </w:hyperlink>
          </w:p>
          <w:p w:rsidR="00F12086" w:rsidRPr="00F12086" w:rsidRDefault="00F12086" w:rsidP="00FA145C">
            <w:pPr>
              <w:spacing w:before="120"/>
              <w:jc w:val="center"/>
              <w:rPr>
                <w:rFonts w:ascii="Times New Roman" w:eastAsia="標楷體" w:hAnsi="Times New Roman" w:cs="Times New Roman" w:hint="eastAsia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以新聞報導介紹貢寮在地產業目前延續方式及傳承部分的艱辛。</w:t>
            </w:r>
          </w:p>
        </w:tc>
      </w:tr>
    </w:tbl>
    <w:p w:rsidR="009A243A" w:rsidRDefault="009A243A" w:rsidP="009A243A">
      <w:pPr>
        <w:widowControl/>
        <w:rPr>
          <w:rFonts w:ascii="Times New Roman" w:eastAsia="標楷體" w:hAnsi="Times New Roman" w:cs="Times New Roman"/>
          <w:color w:val="000000"/>
        </w:rPr>
      </w:pPr>
      <w:r w:rsidRPr="00776A24">
        <w:rPr>
          <w:rFonts w:ascii="Cambria Math" w:eastAsia="標楷體" w:hAnsi="Cambria Math" w:cs="Cambria Math"/>
          <w:color w:val="000000"/>
        </w:rPr>
        <w:t>◎</w:t>
      </w:r>
      <w:r w:rsidRPr="00776A24">
        <w:rPr>
          <w:rFonts w:ascii="Times New Roman" w:eastAsia="標楷體" w:hAnsi="Times New Roman" w:cs="Times New Roman"/>
          <w:color w:val="000000"/>
        </w:rPr>
        <w:t>表格不敷使用請自行增列</w:t>
      </w:r>
    </w:p>
    <w:p w:rsidR="00447C05" w:rsidRPr="00833B0D" w:rsidRDefault="00447C05">
      <w:bookmarkStart w:id="0" w:name="_GoBack"/>
      <w:bookmarkEnd w:id="0"/>
    </w:p>
    <w:sectPr w:rsidR="00447C05" w:rsidRPr="00833B0D" w:rsidSect="009A243A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1C5D86"/>
    <w:multiLevelType w:val="hybridMultilevel"/>
    <w:tmpl w:val="297AB908"/>
    <w:lvl w:ilvl="0" w:tplc="5A280D36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6D83"/>
    <w:rsid w:val="00447C05"/>
    <w:rsid w:val="005373D6"/>
    <w:rsid w:val="006F0686"/>
    <w:rsid w:val="00833B0D"/>
    <w:rsid w:val="008D0512"/>
    <w:rsid w:val="008D30BF"/>
    <w:rsid w:val="00916D83"/>
    <w:rsid w:val="009A243A"/>
    <w:rsid w:val="009C7AF1"/>
    <w:rsid w:val="00AF0DE8"/>
    <w:rsid w:val="00B97E39"/>
    <w:rsid w:val="00DA335B"/>
    <w:rsid w:val="00ED2C15"/>
    <w:rsid w:val="00F12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FFF1F5"/>
  <w15:chartTrackingRefBased/>
  <w15:docId w15:val="{79F2C1F5-EAFC-4C5C-9378-39A26612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16D8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16D83"/>
    <w:rPr>
      <w:kern w:val="0"/>
      <w:sz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916D83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9A243A"/>
    <w:pPr>
      <w:ind w:leftChars="200" w:left="480"/>
    </w:pPr>
  </w:style>
  <w:style w:type="table" w:styleId="a4">
    <w:name w:val="Table Grid"/>
    <w:basedOn w:val="a1"/>
    <w:uiPriority w:val="39"/>
    <w:rsid w:val="009A24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12086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F120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ishery.ntpc.gov.tw/cht/index.php?code=list&amp;flag=detail&amp;ids=20&amp;article_id=1483" TargetMode="External"/><Relationship Id="rId5" Type="http://schemas.openxmlformats.org/officeDocument/2006/relationships/hyperlink" Target="https://wanlicrab.tw/crab-trip/wanlicrab-friends/abalon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115</Words>
  <Characters>662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yishan Huang</dc:creator>
  <cp:keywords/>
  <dc:description/>
  <cp:lastModifiedBy>user</cp:lastModifiedBy>
  <cp:revision>6</cp:revision>
  <dcterms:created xsi:type="dcterms:W3CDTF">2024-04-29T03:10:00Z</dcterms:created>
  <dcterms:modified xsi:type="dcterms:W3CDTF">2024-04-29T03:31:00Z</dcterms:modified>
</cp:coreProperties>
</file>